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708" w:firstLineChars="200"/>
        <w:textAlignment w:val="auto"/>
        <w:rPr>
          <w:rFonts w:hint="eastAsia" w:ascii="仿宋" w:hAnsi="仿宋" w:eastAsia="仿宋"/>
          <w:spacing w:val="-3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pacing w:val="-3"/>
          <w:sz w:val="36"/>
          <w:szCs w:val="36"/>
          <w:lang w:val="en-US" w:eastAsia="zh-CN"/>
        </w:rPr>
        <w:t xml:space="preserve">              </w:t>
      </w:r>
    </w:p>
    <w:p>
      <w:pPr>
        <w:rPr>
          <w:rFonts w:hint="eastAsia" w:ascii="仿宋" w:hAnsi="仿宋" w:eastAsia="仿宋"/>
          <w:spacing w:val="-3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pacing w:val="-3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spacing w:val="-3"/>
          <w:sz w:val="30"/>
          <w:szCs w:val="30"/>
        </w:rPr>
        <w:t xml:space="preserve">                   </w:t>
      </w:r>
    </w:p>
    <w:p>
      <w:pPr>
        <w:rPr>
          <w:rFonts w:hint="eastAsia" w:ascii="仿宋" w:hAnsi="仿宋" w:eastAsia="仿宋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pacing w:val="-3"/>
          <w:sz w:val="30"/>
          <w:szCs w:val="30"/>
        </w:rPr>
        <w:t xml:space="preserve">  </w:t>
      </w:r>
      <w:r>
        <w:rPr>
          <w:rFonts w:hint="eastAsia" w:ascii="仿宋" w:hAnsi="仿宋" w:eastAsia="仿宋"/>
          <w:spacing w:val="-3"/>
          <w:sz w:val="30"/>
          <w:szCs w:val="30"/>
          <w:lang w:val="en-US" w:eastAsia="zh-CN"/>
        </w:rPr>
        <w:t>附表</w:t>
      </w:r>
    </w:p>
    <w:p>
      <w:pPr>
        <w:rPr>
          <w:rFonts w:hint="eastAsia" w:ascii="仿宋" w:hAnsi="仿宋" w:eastAsia="仿宋"/>
          <w:b/>
          <w:bCs/>
          <w:spacing w:val="-3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pacing w:val="-3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b/>
          <w:bCs/>
          <w:spacing w:val="-3"/>
          <w:sz w:val="44"/>
          <w:szCs w:val="44"/>
          <w:lang w:val="en-US" w:eastAsia="zh-CN"/>
        </w:rPr>
        <w:t>招 募</w:t>
      </w:r>
      <w:r>
        <w:rPr>
          <w:rFonts w:hint="eastAsia" w:ascii="仿宋" w:hAnsi="仿宋" w:eastAsia="仿宋"/>
          <w:b/>
          <w:bCs/>
          <w:spacing w:val="-3"/>
          <w:sz w:val="44"/>
          <w:szCs w:val="44"/>
          <w:lang w:val="en-US" w:eastAsia="zh-CN"/>
        </w:rPr>
        <w:t xml:space="preserve"> 报 名 表</w:t>
      </w:r>
    </w:p>
    <w:p>
      <w:pPr>
        <w:rPr>
          <w:rFonts w:hint="eastAsia" w:ascii="仿宋" w:hAnsi="仿宋" w:eastAsia="仿宋"/>
          <w:b/>
          <w:bCs/>
          <w:spacing w:val="-3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245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245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3219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19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19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19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45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19" w:type="dxa"/>
          </w:tcPr>
          <w:p>
            <w:pPr>
              <w:rPr>
                <w:rFonts w:hint="default" w:ascii="仿宋" w:hAnsi="仿宋" w:eastAsia="仿宋"/>
                <w:spacing w:val="-3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/>
          <w:spacing w:val="-3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spacing w:val="-3"/>
          <w:sz w:val="30"/>
          <w:szCs w:val="30"/>
        </w:rPr>
      </w:pPr>
      <w:r>
        <w:rPr>
          <w:rFonts w:hint="eastAsia" w:ascii="仿宋" w:hAnsi="仿宋" w:eastAsia="仿宋"/>
          <w:spacing w:val="-3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spacing w:val="-3"/>
          <w:sz w:val="30"/>
          <w:szCs w:val="30"/>
        </w:rPr>
        <w:t xml:space="preserve"> 2020年1月2</w:t>
      </w:r>
      <w:r>
        <w:rPr>
          <w:rFonts w:hint="eastAsia" w:ascii="仿宋" w:hAnsi="仿宋" w:eastAsia="仿宋"/>
          <w:spacing w:val="-3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pacing w:val="-3"/>
          <w:sz w:val="30"/>
          <w:szCs w:val="30"/>
        </w:rPr>
        <w:t>日</w:t>
      </w:r>
    </w:p>
    <w:p>
      <w:pPr>
        <w:rPr>
          <w:rFonts w:hint="default" w:ascii="仿宋" w:hAnsi="仿宋" w:eastAsia="仿宋"/>
          <w:spacing w:val="-3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5C"/>
    <w:rsid w:val="00091D0C"/>
    <w:rsid w:val="001002E1"/>
    <w:rsid w:val="00162925"/>
    <w:rsid w:val="00351089"/>
    <w:rsid w:val="00384154"/>
    <w:rsid w:val="00A1099C"/>
    <w:rsid w:val="00A5678B"/>
    <w:rsid w:val="00B14374"/>
    <w:rsid w:val="00BB755C"/>
    <w:rsid w:val="00F43AEC"/>
    <w:rsid w:val="120D354D"/>
    <w:rsid w:val="167B7320"/>
    <w:rsid w:val="1AC819E1"/>
    <w:rsid w:val="25151056"/>
    <w:rsid w:val="28EE50F8"/>
    <w:rsid w:val="2D09707F"/>
    <w:rsid w:val="2EF22F43"/>
    <w:rsid w:val="35CC71E9"/>
    <w:rsid w:val="3AA62922"/>
    <w:rsid w:val="3B0166F2"/>
    <w:rsid w:val="3C753089"/>
    <w:rsid w:val="3D856149"/>
    <w:rsid w:val="47C522CE"/>
    <w:rsid w:val="55936044"/>
    <w:rsid w:val="5F096EFE"/>
    <w:rsid w:val="63F827A1"/>
    <w:rsid w:val="683F3A33"/>
    <w:rsid w:val="711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</Words>
  <Characters>437</Characters>
  <Lines>3</Lines>
  <Paragraphs>1</Paragraphs>
  <TotalTime>1</TotalTime>
  <ScaleCrop>false</ScaleCrop>
  <LinksUpToDate>false</LinksUpToDate>
  <CharactersWithSpaces>512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2020-01-26T04:10:00Z</dcterms:created>
  <dc:creator>AutoBVT</dc:creator>
  <cp:lastModifiedBy>李学进</cp:lastModifiedBy>
  <dcterms:modified xsi:type="dcterms:W3CDTF">2020-01-29T00:10:17Z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